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14562" w14:textId="09FC1694" w:rsidR="0050199B" w:rsidRPr="0050199B" w:rsidRDefault="0050199B" w:rsidP="0050199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0199B">
        <w:rPr>
          <w:rFonts w:ascii="Arial" w:hAnsi="Arial" w:cs="Arial"/>
          <w:b/>
          <w:bCs/>
          <w:sz w:val="28"/>
          <w:szCs w:val="28"/>
        </w:rPr>
        <w:t>Past Eaton E. Freeman Award Winners</w:t>
      </w:r>
    </w:p>
    <w:p w14:paraId="56BA25CD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49178326" w14:textId="30758582" w:rsidR="0050199B" w:rsidRDefault="0050199B" w:rsidP="0050199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2024</w:t>
      </w:r>
    </w:p>
    <w:p w14:paraId="48EED95F" w14:textId="3AAEF4CB" w:rsidR="0050199B" w:rsidRP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>John Meaney NRP, I/C</w:t>
      </w:r>
    </w:p>
    <w:p w14:paraId="2BE7DA2D" w14:textId="77777777" w:rsidR="0050199B" w:rsidRDefault="0050199B" w:rsidP="0050199B">
      <w:pPr>
        <w:jc w:val="center"/>
        <w:rPr>
          <w:rFonts w:ascii="Arial" w:hAnsi="Arial" w:cs="Arial"/>
          <w:b/>
          <w:bCs/>
        </w:rPr>
      </w:pPr>
    </w:p>
    <w:p w14:paraId="0F158476" w14:textId="260F16BB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>2</w:t>
      </w:r>
      <w:r w:rsidRPr="0050199B">
        <w:rPr>
          <w:rFonts w:ascii="Arial" w:hAnsi="Arial" w:cs="Arial"/>
          <w:b/>
          <w:bCs/>
        </w:rPr>
        <w:t>3</w:t>
      </w:r>
    </w:p>
    <w:p w14:paraId="11A96A65" w14:textId="4E2225EB" w:rsidR="0050199B" w:rsidRDefault="0050199B" w:rsidP="0050199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Lisa Herringshaw, AEMT, I/C</w:t>
      </w:r>
    </w:p>
    <w:p w14:paraId="62B410E6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2F640FFE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>2017</w:t>
      </w:r>
    </w:p>
    <w:p w14:paraId="03B7217B" w14:textId="47875F69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Christoper Bak, NRP</w:t>
      </w:r>
    </w:p>
    <w:p w14:paraId="61C7C2BF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50E093DA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 xml:space="preserve"> 2014</w:t>
      </w:r>
    </w:p>
    <w:p w14:paraId="51AB3888" w14:textId="2CC65CBD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Robert Moore NRP</w:t>
      </w:r>
    </w:p>
    <w:p w14:paraId="2410317D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39352427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 xml:space="preserve"> 2011 </w:t>
      </w:r>
    </w:p>
    <w:p w14:paraId="356F6106" w14:textId="52950030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Shawn Godfrey, NRP, I/C </w:t>
      </w:r>
    </w:p>
    <w:p w14:paraId="2E03FF98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754F93EF" w14:textId="6E2574F0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>2008</w:t>
      </w:r>
    </w:p>
    <w:p w14:paraId="0029A98B" w14:textId="075F4D4F" w:rsidR="0050199B" w:rsidRDefault="0050199B" w:rsidP="0050199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Dawn </w:t>
      </w:r>
      <w:proofErr w:type="spellStart"/>
      <w:r>
        <w:rPr>
          <w:rFonts w:ascii="Arial" w:hAnsi="Arial" w:cs="Arial"/>
        </w:rPr>
        <w:t>Josefski</w:t>
      </w:r>
      <w:proofErr w:type="spellEnd"/>
      <w:r>
        <w:rPr>
          <w:rFonts w:ascii="Arial" w:hAnsi="Arial" w:cs="Arial"/>
        </w:rPr>
        <w:t xml:space="preserve"> NRP</w:t>
      </w:r>
    </w:p>
    <w:p w14:paraId="12D76CF5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3A182652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>2006</w:t>
      </w:r>
    </w:p>
    <w:p w14:paraId="4260EE0A" w14:textId="77777777" w:rsidR="00F650B8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Robert Hopkins, NRP, I/C</w:t>
      </w:r>
    </w:p>
    <w:p w14:paraId="07070138" w14:textId="6AAE78E6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</w:t>
      </w:r>
    </w:p>
    <w:p w14:paraId="63BD1C66" w14:textId="0111EB6C" w:rsidR="00F650B8" w:rsidRPr="00F650B8" w:rsidRDefault="00F650B8" w:rsidP="0050199B">
      <w:pPr>
        <w:jc w:val="center"/>
        <w:rPr>
          <w:rFonts w:ascii="Arial" w:hAnsi="Arial" w:cs="Arial"/>
          <w:b/>
          <w:bCs/>
        </w:rPr>
      </w:pPr>
      <w:r w:rsidRPr="00F650B8">
        <w:rPr>
          <w:rFonts w:ascii="Arial" w:hAnsi="Arial" w:cs="Arial"/>
          <w:b/>
          <w:bCs/>
        </w:rPr>
        <w:t xml:space="preserve">2005 </w:t>
      </w:r>
    </w:p>
    <w:p w14:paraId="22BD4C12" w14:textId="62301BFC" w:rsidR="00F650B8" w:rsidRDefault="00F650B8" w:rsidP="0050199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Daniel Harrington, NRP, RN</w:t>
      </w:r>
    </w:p>
    <w:p w14:paraId="50A40365" w14:textId="77777777" w:rsidR="00F650B8" w:rsidRDefault="00F650B8" w:rsidP="0050199B">
      <w:pPr>
        <w:jc w:val="center"/>
        <w:rPr>
          <w:rFonts w:ascii="Arial" w:hAnsi="Arial" w:cs="Arial"/>
        </w:rPr>
      </w:pPr>
    </w:p>
    <w:p w14:paraId="416EA608" w14:textId="37876C8F" w:rsidR="00F650B8" w:rsidRPr="00F650B8" w:rsidRDefault="00F650B8" w:rsidP="0050199B">
      <w:pPr>
        <w:jc w:val="center"/>
        <w:rPr>
          <w:rFonts w:ascii="Arial" w:hAnsi="Arial" w:cs="Arial"/>
          <w:b/>
          <w:bCs/>
        </w:rPr>
      </w:pPr>
      <w:r w:rsidRPr="00F650B8">
        <w:rPr>
          <w:rFonts w:ascii="Arial" w:hAnsi="Arial" w:cs="Arial"/>
          <w:b/>
          <w:bCs/>
        </w:rPr>
        <w:t>2004</w:t>
      </w:r>
    </w:p>
    <w:p w14:paraId="35E2466D" w14:textId="43594E55" w:rsidR="00F650B8" w:rsidRDefault="00F650B8" w:rsidP="0050199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Karen Finck RN</w:t>
      </w:r>
    </w:p>
    <w:p w14:paraId="3C1BC971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4374691C" w14:textId="77777777" w:rsidR="00F650B8" w:rsidRDefault="00F650B8" w:rsidP="0050199B">
      <w:pPr>
        <w:jc w:val="center"/>
        <w:rPr>
          <w:rFonts w:ascii="Arial" w:hAnsi="Arial" w:cs="Arial"/>
          <w:b/>
          <w:bCs/>
        </w:rPr>
      </w:pPr>
    </w:p>
    <w:p w14:paraId="7923632B" w14:textId="541EFA4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lastRenderedPageBreak/>
        <w:t xml:space="preserve">2003   </w:t>
      </w:r>
    </w:p>
    <w:p w14:paraId="0009CA28" w14:textId="4B82EF4E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>Michael Clapp, NRP Deborah Clapp, NRP, I/C</w:t>
      </w:r>
    </w:p>
    <w:p w14:paraId="0C5C7BB6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69F7059B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 xml:space="preserve"> 2002</w:t>
      </w:r>
    </w:p>
    <w:p w14:paraId="316B4780" w14:textId="5DA04EAC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 LucyAnn Britton, RN  </w:t>
      </w:r>
    </w:p>
    <w:p w14:paraId="28DF5752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23A09CBD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 xml:space="preserve">2001 </w:t>
      </w:r>
    </w:p>
    <w:p w14:paraId="30933A3A" w14:textId="449F0571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Noeline Woolrich, RN</w:t>
      </w:r>
    </w:p>
    <w:p w14:paraId="12487594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041A6CBD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 xml:space="preserve"> 2000  </w:t>
      </w:r>
    </w:p>
    <w:p w14:paraId="478100CD" w14:textId="77777777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>WMEMS Critical Incident Stress Team</w:t>
      </w:r>
    </w:p>
    <w:p w14:paraId="3F70ADC0" w14:textId="00D35C1A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 </w:t>
      </w:r>
    </w:p>
    <w:p w14:paraId="5EBCA5DC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>1999</w:t>
      </w:r>
    </w:p>
    <w:p w14:paraId="362D2BA3" w14:textId="04CA44C3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Randall Cushing, NRP</w:t>
      </w:r>
    </w:p>
    <w:p w14:paraId="51B6F1A6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0C13D562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 xml:space="preserve">  1998 </w:t>
      </w:r>
    </w:p>
    <w:p w14:paraId="74685AA3" w14:textId="0633CB88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Theodore </w:t>
      </w:r>
      <w:proofErr w:type="spellStart"/>
      <w:r w:rsidRPr="0050199B">
        <w:rPr>
          <w:rFonts w:ascii="Arial" w:hAnsi="Arial" w:cs="Arial"/>
        </w:rPr>
        <w:t>Celatka</w:t>
      </w:r>
      <w:proofErr w:type="spellEnd"/>
      <w:r w:rsidRPr="0050199B">
        <w:rPr>
          <w:rFonts w:ascii="Arial" w:hAnsi="Arial" w:cs="Arial"/>
        </w:rPr>
        <w:t xml:space="preserve">, Jr., EMT  </w:t>
      </w:r>
    </w:p>
    <w:p w14:paraId="18AB4B59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11F20923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>1997</w:t>
      </w:r>
    </w:p>
    <w:p w14:paraId="1D0794D3" w14:textId="6FEDD42F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 Brian Andrews, NRP </w:t>
      </w:r>
    </w:p>
    <w:p w14:paraId="1EB69220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1897EB75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 xml:space="preserve">1996  </w:t>
      </w:r>
    </w:p>
    <w:p w14:paraId="6288285E" w14:textId="0D553326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Kenneth LaBier, EMT-I  </w:t>
      </w:r>
    </w:p>
    <w:p w14:paraId="631FC5CC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433FAC9C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 xml:space="preserve">1995 </w:t>
      </w:r>
    </w:p>
    <w:p w14:paraId="30323C12" w14:textId="1730B941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Philip Ethier, EMT-I </w:t>
      </w:r>
    </w:p>
    <w:p w14:paraId="343DCE45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7883EC6B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 xml:space="preserve"> 1994  </w:t>
      </w:r>
    </w:p>
    <w:p w14:paraId="3BCBBEC8" w14:textId="1262CCA9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>William Duffy, EMT, I/C</w:t>
      </w:r>
    </w:p>
    <w:p w14:paraId="1A2F6A0D" w14:textId="77777777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Bernard </w:t>
      </w:r>
      <w:proofErr w:type="spellStart"/>
      <w:r w:rsidRPr="0050199B">
        <w:rPr>
          <w:rFonts w:ascii="Arial" w:hAnsi="Arial" w:cs="Arial"/>
        </w:rPr>
        <w:t>Forgea</w:t>
      </w:r>
      <w:proofErr w:type="spellEnd"/>
      <w:r w:rsidRPr="0050199B">
        <w:rPr>
          <w:rFonts w:ascii="Arial" w:hAnsi="Arial" w:cs="Arial"/>
        </w:rPr>
        <w:t xml:space="preserve">, EMT-M  </w:t>
      </w:r>
    </w:p>
    <w:p w14:paraId="3191F0DD" w14:textId="77777777" w:rsidR="0050199B" w:rsidRDefault="0050199B" w:rsidP="0050199B">
      <w:pPr>
        <w:jc w:val="center"/>
        <w:rPr>
          <w:rFonts w:ascii="Arial" w:hAnsi="Arial" w:cs="Arial"/>
        </w:rPr>
      </w:pPr>
    </w:p>
    <w:p w14:paraId="5A2759A7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 xml:space="preserve">1993 </w:t>
      </w:r>
    </w:p>
    <w:p w14:paraId="43A3A866" w14:textId="7811B3B0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Francis Dresser, EMT-M</w:t>
      </w:r>
    </w:p>
    <w:p w14:paraId="08401AF4" w14:textId="77777777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Linda Moriarty, NRP</w:t>
      </w:r>
    </w:p>
    <w:p w14:paraId="68A6DD1A" w14:textId="46D22E1E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</w:t>
      </w:r>
    </w:p>
    <w:p w14:paraId="544687B1" w14:textId="77777777" w:rsidR="0050199B" w:rsidRPr="0050199B" w:rsidRDefault="0050199B" w:rsidP="0050199B">
      <w:pPr>
        <w:jc w:val="center"/>
        <w:rPr>
          <w:rFonts w:ascii="Arial" w:hAnsi="Arial" w:cs="Arial"/>
          <w:b/>
          <w:bCs/>
        </w:rPr>
      </w:pPr>
      <w:r w:rsidRPr="0050199B">
        <w:rPr>
          <w:rFonts w:ascii="Arial" w:hAnsi="Arial" w:cs="Arial"/>
          <w:b/>
          <w:bCs/>
        </w:rPr>
        <w:t>1992</w:t>
      </w:r>
    </w:p>
    <w:p w14:paraId="2ED885FB" w14:textId="45B3E0DF" w:rsid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 xml:space="preserve"> Raymond Conway, </w:t>
      </w:r>
      <w:r>
        <w:rPr>
          <w:rFonts w:ascii="Arial" w:hAnsi="Arial" w:cs="Arial"/>
        </w:rPr>
        <w:t>MD</w:t>
      </w:r>
    </w:p>
    <w:p w14:paraId="0D7CF810" w14:textId="20C6AD8B" w:rsidR="00A05C89" w:rsidRPr="0050199B" w:rsidRDefault="0050199B" w:rsidP="0050199B">
      <w:pPr>
        <w:jc w:val="center"/>
        <w:rPr>
          <w:rFonts w:ascii="Arial" w:hAnsi="Arial" w:cs="Arial"/>
        </w:rPr>
      </w:pPr>
      <w:r w:rsidRPr="0050199B">
        <w:rPr>
          <w:rFonts w:ascii="Arial" w:hAnsi="Arial" w:cs="Arial"/>
        </w:rPr>
        <w:t>Mary Cushman, RN</w:t>
      </w:r>
    </w:p>
    <w:sectPr w:rsidR="00A05C89" w:rsidRPr="005019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99B"/>
    <w:rsid w:val="001143CA"/>
    <w:rsid w:val="0050199B"/>
    <w:rsid w:val="00A05C89"/>
    <w:rsid w:val="00EA6850"/>
    <w:rsid w:val="00F6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51649"/>
  <w15:chartTrackingRefBased/>
  <w15:docId w15:val="{ED0816DF-64F2-4FD0-8F8D-569C69FC1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9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9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9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9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9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9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9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9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9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9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9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Western Mass EMS</dc:creator>
  <cp:keywords/>
  <dc:description/>
  <cp:lastModifiedBy>Western Mass EMS</cp:lastModifiedBy>
  <cp:revision>1</cp:revision>
  <dcterms:created xsi:type="dcterms:W3CDTF">2024-12-13T15:43:00Z</dcterms:created>
  <dcterms:modified xsi:type="dcterms:W3CDTF">2024-12-13T15:57:00Z</dcterms:modified>
</cp:coreProperties>
</file>